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D6" w:rsidRDefault="00A902D6" w:rsidP="00A902D6">
      <w:r>
        <w:t>Вышел номер журнала "Инновационное образование", составленный полностью из сочинений школьников, посвященных 75-летию со дня рождения В. С. Высоцкого. Все опубликованные работы были представлены на Всероссийском конкурсе сочинений «Поэзия В. С. Высоцкого и XXI век» для учащихся 5-11 классов, на котором получили дипломы первой, второй и третьей степеней. Конкурс сочинений по творчеству В. С. Высоцкого был организован в рамках стартовавшего 25 января 2013 года совместного проекта Ассоциации «Университетские Образовательные Округа» и Государственного культурного центра-музея В. С. Высоцкого «Дом Высоцкого на Таганке». Материалы даны в авторской редакции и без комментариев.</w:t>
      </w:r>
    </w:p>
    <w:p w:rsidR="00677C9A" w:rsidRDefault="00A902D6" w:rsidP="00A902D6">
      <w:r>
        <w:t>Адрес журнала: http://inobr.mrsu.ru/index.php/3v-2013</w:t>
      </w:r>
      <w:bookmarkStart w:id="0" w:name="_GoBack"/>
      <w:bookmarkEnd w:id="0"/>
    </w:p>
    <w:sectPr w:rsidR="00677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FE"/>
    <w:rsid w:val="00074DFE"/>
    <w:rsid w:val="00677C9A"/>
    <w:rsid w:val="00A9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56477-BA62-4E08-8D91-F9024C26F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2019-12-22T13:12:00Z</dcterms:created>
  <dcterms:modified xsi:type="dcterms:W3CDTF">2019-12-22T13:12:00Z</dcterms:modified>
</cp:coreProperties>
</file>